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bookmarkStart w:id="1" w:name="_GoBack"/>
      <w:bookmarkEnd w:id="1"/>
      <w:r w:rsidRPr="008B7D7E">
        <w:rPr>
          <w:b/>
          <w:u w:val="single"/>
        </w:rPr>
        <w:t xml:space="preserve"> </w:t>
      </w:r>
      <w:r w:rsidR="00105898">
        <w:rPr>
          <w:b/>
          <w:u w:val="single"/>
        </w:rPr>
        <w:t>abdomena</w:t>
      </w:r>
      <w:r w:rsidRPr="008B7D7E">
        <w:rPr>
          <w:b/>
          <w:u w:val="single"/>
        </w:rPr>
        <w:t xml:space="preserve"> </w:t>
      </w:r>
    </w:p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(naziv tečaja)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6B497C" w:rsidRDefault="006B497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 xml:space="preserve">000 KM </w:t>
      </w:r>
      <w:r w:rsidR="006D77EF">
        <w:rPr>
          <w:rStyle w:val="Strong"/>
          <w:color w:val="auto"/>
          <w:sz w:val="18"/>
          <w:szCs w:val="18"/>
        </w:rPr>
        <w:t>sa</w:t>
      </w:r>
      <w:r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Pr="00E44EDC">
        <w:rPr>
          <w:color w:val="FF0000"/>
          <w:sz w:val="20"/>
        </w:rPr>
        <w:t>*</w:t>
      </w:r>
      <w:r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color w:val="FF0000"/>
          <w:sz w:val="16"/>
          <w:szCs w:val="16"/>
        </w:rPr>
      </w:pPr>
      <w:r w:rsidRPr="006B497C">
        <w:rPr>
          <w:color w:val="FF0000"/>
          <w:sz w:val="16"/>
          <w:szCs w:val="16"/>
        </w:rPr>
        <w:t>*Od 1. januara 2006. godine PDV iznosi 17%</w:t>
      </w:r>
    </w:p>
    <w:p w:rsidR="006B497C" w:rsidRPr="006B497C" w:rsidRDefault="006B497C" w:rsidP="006B497C">
      <w:pPr>
        <w:pStyle w:val="NormalWeb"/>
        <w:spacing w:after="0"/>
        <w:jc w:val="both"/>
        <w:rPr>
          <w:rFonts w:ascii="Calibri" w:hAnsi="Calibri"/>
          <w:color w:val="FF0000"/>
          <w:sz w:val="16"/>
          <w:szCs w:val="16"/>
          <w:lang w:eastAsia="en-US"/>
        </w:rPr>
      </w:pP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E44EDC" w:rsidRDefault="00E44EDC" w:rsidP="006B497C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IME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PREZIME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155B55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6B497C">
            <w:pPr>
              <w:spacing w:after="0" w:line="240" w:lineRule="auto"/>
            </w:pPr>
            <w:r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TITULA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FE46F1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6B497C">
            <w:pPr>
              <w:spacing w:after="0" w:line="240" w:lineRule="auto"/>
            </w:pPr>
            <w:r>
              <w:t>SPECIJALIZACIJA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USTANOVA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PREDRAČUN ZA PLAĆANJE KOTIZACIJE</w:t>
            </w:r>
          </w:p>
          <w:p w:rsidR="00E44EDC" w:rsidRDefault="00E44EDC" w:rsidP="006B497C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 xml:space="preserve">molimo </w:t>
            </w:r>
            <w:r w:rsidR="00155B55">
              <w:rPr>
                <w:i/>
              </w:rPr>
              <w:t>zaokružiti</w:t>
            </w:r>
            <w:r>
              <w:rPr>
                <w:i/>
              </w:rPr>
              <w:t xml:space="preserve">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poštom</w:t>
            </w:r>
          </w:p>
          <w:p w:rsidR="00E44EDC" w:rsidRDefault="00155B55" w:rsidP="006B49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želim primiti </w:t>
            </w:r>
            <w:r w:rsidR="00E44EDC">
              <w:t>faksom</w:t>
            </w:r>
          </w:p>
          <w:p w:rsidR="00155B55" w:rsidRDefault="00155B55" w:rsidP="006B49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elektronski</w:t>
            </w: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437AC3"/>
    <w:rsid w:val="004D2CEC"/>
    <w:rsid w:val="006B497C"/>
    <w:rsid w:val="006D77EF"/>
    <w:rsid w:val="00834087"/>
    <w:rsid w:val="008B7D7E"/>
    <w:rsid w:val="00A81E82"/>
    <w:rsid w:val="00E44EDC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Komora</cp:lastModifiedBy>
  <cp:revision>6</cp:revision>
  <cp:lastPrinted>2014-10-13T08:09:00Z</cp:lastPrinted>
  <dcterms:created xsi:type="dcterms:W3CDTF">2014-03-07T12:50:00Z</dcterms:created>
  <dcterms:modified xsi:type="dcterms:W3CDTF">2014-10-13T08:10:00Z</dcterms:modified>
</cp:coreProperties>
</file>